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995" w:rsidRDefault="00E56995" w:rsidP="0034531D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34531D" w:rsidRPr="0010409C" w:rsidRDefault="0034531D" w:rsidP="0034531D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БЕЗПЛАТНИ ОБУЧЕНИЯ с ваучери за дигитални компетентности</w:t>
      </w:r>
    </w:p>
    <w:p w:rsidR="0034531D" w:rsidRPr="0010409C" w:rsidRDefault="0034531D" w:rsidP="0034531D">
      <w:pPr>
        <w:shd w:val="clear" w:color="auto" w:fill="FFFFFF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по програма „Развитие на човешките ресурси“ 2021 - 2027 г.</w:t>
      </w:r>
    </w:p>
    <w:p w:rsidR="0034531D" w:rsidRPr="0034531D" w:rsidRDefault="0034531D" w:rsidP="003453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Нова възможност за развитие на вашите дигитални умения!</w:t>
      </w:r>
    </w:p>
    <w:p w:rsidR="0034531D" w:rsidRPr="0034531D" w:rsidRDefault="0034531D" w:rsidP="003453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Имате шанс да придобиете или усъвършенствате своите дигитални умения на:</w:t>
      </w:r>
    </w:p>
    <w:p w:rsidR="0034531D" w:rsidRPr="0034531D" w:rsidRDefault="0034531D" w:rsidP="003453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Базово ниво (нива 1–2)</w:t>
      </w:r>
    </w:p>
    <w:p w:rsidR="00896483" w:rsidRPr="00896483" w:rsidRDefault="0034531D" w:rsidP="008964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Средно </w:t>
      </w:r>
      <w:r w:rsidR="00896483"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ниво</w:t>
      </w:r>
      <w:r w:rsidR="00896483"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(нива 3–4)</w:t>
      </w:r>
    </w:p>
    <w:p w:rsidR="0034531D" w:rsidRPr="00896483" w:rsidRDefault="0034531D" w:rsidP="003453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напреднало ниво (нива </w:t>
      </w:r>
      <w:r w:rsid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–</w:t>
      </w:r>
      <w:r w:rsid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Pr="00896483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</w:p>
    <w:p w:rsidR="0034531D" w:rsidRDefault="0034531D" w:rsidP="003453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4531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в съответствие с Европейската рамка за цифрова компетентност – DigComp 2.1.</w:t>
      </w:r>
    </w:p>
    <w:p w:rsidR="0010409C" w:rsidRPr="0010409C" w:rsidRDefault="0010409C" w:rsidP="0010409C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Segoe UI Symbol" w:eastAsia="Times New Roman" w:hAnsi="Segoe UI Symbol" w:cs="Segoe UI Symbo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📅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Стартиращи групи</w:t>
      </w:r>
    </w:p>
    <w:p w:rsidR="0010409C" w:rsidRPr="0010409C" w:rsidRDefault="0010409C" w:rsidP="0010409C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Базово ниво (нива 1–2 по </w:t>
      </w:r>
      <w:proofErr w:type="spellStart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DigComp</w:t>
      </w:r>
      <w:proofErr w:type="spellEnd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2.1)</w:t>
      </w:r>
    </w:p>
    <w:p w:rsidR="0010409C" w:rsidRPr="0010409C" w:rsidRDefault="0010409C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Начало: </w:t>
      </w:r>
    </w:p>
    <w:p w:rsidR="0010409C" w:rsidRDefault="006C1AF8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20</w:t>
      </w:r>
      <w:r w:rsidR="00681AFB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F118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април</w:t>
      </w:r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202</w:t>
      </w:r>
      <w:r w:rsidR="00681AFB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10409C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г.</w:t>
      </w:r>
      <w:proofErr w:type="gramEnd"/>
    </w:p>
    <w:p w:rsidR="0010409C" w:rsidRPr="0010409C" w:rsidRDefault="0010409C" w:rsidP="0010409C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Средно ниво(нива 3–4</w:t>
      </w:r>
      <w:r w:rsidR="00934BA9" w:rsidRPr="00934BA9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34BA9"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по </w:t>
      </w:r>
      <w:proofErr w:type="spellStart"/>
      <w:r w:rsidR="00934BA9"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DigComp</w:t>
      </w:r>
      <w:proofErr w:type="spellEnd"/>
      <w:r w:rsidR="00934BA9"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2.1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p w:rsidR="0010409C" w:rsidRPr="0010409C" w:rsidRDefault="0010409C" w:rsidP="001040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Начало: </w:t>
      </w:r>
    </w:p>
    <w:p w:rsidR="00681AFB" w:rsidRDefault="006C1AF8" w:rsidP="00681AF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val="en-US"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20</w:t>
      </w:r>
      <w:r w:rsidR="006F118D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април</w:t>
      </w:r>
      <w:r w:rsidR="00681AFB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202</w:t>
      </w:r>
      <w:r w:rsidR="00681AFB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681AFB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г.</w:t>
      </w:r>
      <w:proofErr w:type="gramEnd"/>
    </w:p>
    <w:p w:rsidR="006F118D" w:rsidRPr="0010409C" w:rsidRDefault="006F118D" w:rsidP="006F118D">
      <w:pPr>
        <w:shd w:val="clear" w:color="auto" w:fill="FFFFFF"/>
        <w:spacing w:after="120" w:line="240" w:lineRule="auto"/>
        <w:jc w:val="center"/>
        <w:outlineLvl w:val="2"/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напреднало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ниво(нива </w:t>
      </w:r>
      <w:r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5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</w:t>
      </w:r>
      <w:r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Pr="00934BA9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по </w:t>
      </w:r>
      <w:proofErr w:type="spellStart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DigComp</w:t>
      </w:r>
      <w:proofErr w:type="spellEnd"/>
      <w:r w:rsidRPr="0010409C">
        <w:rPr>
          <w:rFonts w:ascii="Arial" w:eastAsia="Times New Roman" w:hAnsi="Arial" w:cs="Arial"/>
          <w:b/>
          <w:bCs/>
          <w:color w:val="262626" w:themeColor="text1" w:themeTint="D9"/>
          <w:sz w:val="32"/>
          <w:szCs w:val="32"/>
          <w:lang w:eastAsia="bg-BG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2.1)</w:t>
      </w:r>
    </w:p>
    <w:p w:rsidR="001604F1" w:rsidRPr="0010409C" w:rsidRDefault="001604F1" w:rsidP="00160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Начало: </w:t>
      </w:r>
    </w:p>
    <w:p w:rsidR="001604F1" w:rsidRDefault="00D873F2" w:rsidP="001604F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20</w:t>
      </w:r>
      <w:r w:rsidR="001604F1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април</w:t>
      </w:r>
      <w:r w:rsidR="001604F1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202</w:t>
      </w:r>
      <w:r w:rsidR="001604F1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1604F1" w:rsidRPr="0010409C"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г.</w:t>
      </w:r>
    </w:p>
    <w:p w:rsidR="006F118D" w:rsidRDefault="006F118D" w:rsidP="00681AF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</w:p>
    <w:p w:rsidR="006F118D" w:rsidRPr="0010409C" w:rsidRDefault="006F118D" w:rsidP="00681AF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aps/>
          <w:color w:val="800000"/>
          <w:sz w:val="24"/>
          <w:szCs w:val="24"/>
          <w:lang w:eastAsia="bg-BG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87E65" w:rsidRPr="00D87E65" w:rsidRDefault="00D87E65" w:rsidP="00967B8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lastRenderedPageBreak/>
        <w:t>Безплатни дистанционни обучения по Дигитални компетентности с ваучер</w:t>
      </w:r>
    </w:p>
    <w:p w:rsidR="00D87E65" w:rsidRPr="00D87E65" w:rsidRDefault="00D87E65" w:rsidP="00967B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Обученията </w:t>
      </w:r>
      <w:r w:rsidR="00967B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предлагани от нас 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провеждат в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дистанционна несинхронна форма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което ви дава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гъвкавост и удобство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съобразени с вашето време и ангажименти.</w:t>
      </w:r>
    </w:p>
    <w:p w:rsidR="00D87E65" w:rsidRPr="00D87E65" w:rsidRDefault="00D87E65" w:rsidP="00967B8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🖥️ Какво представлява несинхронното обучение?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Обучаемите получават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неограничен достъп до учебните материали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онлайн платформата на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НЛН ФЪН ЕООД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Обучението се провежда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предварително обявен график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Включени са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консултации с преподавател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електронна среда –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поне един учебен ден, минимум 2 учебни часа</w:t>
      </w:r>
    </w:p>
    <w:p w:rsidR="00D87E65" w:rsidRPr="00D87E65" w:rsidRDefault="00D87E65" w:rsidP="00967B8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Обучението завършва с удостоверение за придобито ниво по Европейската рамка </w:t>
      </w:r>
      <w:proofErr w:type="spellStart"/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DigComp</w:t>
      </w:r>
      <w:proofErr w:type="spellEnd"/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2.1</w:t>
      </w:r>
    </w:p>
    <w:p w:rsidR="00D87E65" w:rsidRPr="00D87E65" w:rsidRDefault="00D87E65" w:rsidP="00D87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📚 Обученията са подходящи за лица, които:</w:t>
      </w:r>
    </w:p>
    <w:p w:rsidR="00D87E65" w:rsidRP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Имат нужда от базови или по-високи дигитални умения</w:t>
      </w:r>
    </w:p>
    <w:p w:rsid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Искат да използват пълноценно компютър, интернет и дигитални услуги</w:t>
      </w:r>
    </w:p>
    <w:p w:rsid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Търсят по-добра реализация на пазара на труда</w:t>
      </w:r>
    </w:p>
    <w:p w:rsidR="00D87E65" w:rsidRPr="007D2DFD" w:rsidRDefault="00D87E65" w:rsidP="007D2DFD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2DFD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Искат да надградят знанията си за работа с дигитални инструменти</w:t>
      </w:r>
    </w:p>
    <w:p w:rsidR="00D87E65" w:rsidRPr="00D87E65" w:rsidRDefault="00D87E65" w:rsidP="00D87E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📝 Как да се включите?</w:t>
      </w:r>
    </w:p>
    <w:p w:rsidR="00D87E65" w:rsidRPr="00D87E65" w:rsidRDefault="00D87E65" w:rsidP="00D87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Изберете подходящата за вас програма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базово, средно или напреднало ниво</w:t>
      </w:r>
    </w:p>
    <w:p w:rsidR="00D87E65" w:rsidRPr="00D87E65" w:rsidRDefault="00D87E65" w:rsidP="00D87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Попълнете заявлението за ваучер</w:t>
      </w: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посочете, че избирате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несинхронна форма на обучение</w:t>
      </w:r>
    </w:p>
    <w:p w:rsidR="00D87E65" w:rsidRPr="00D87E65" w:rsidRDefault="00D87E65" w:rsidP="00D87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Очаквайте потвърждение и инструкции за достъп до платформата</w:t>
      </w:r>
    </w:p>
    <w:p w:rsidR="00D87E65" w:rsidRPr="00D87E65" w:rsidRDefault="00D87E65" w:rsidP="00D87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87E6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87E6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Обучението е безплатно за обучаемите и финансирано чрез ваучерна схема.</w:t>
      </w:r>
    </w:p>
    <w:p w:rsidR="00D87E65" w:rsidRPr="00D96E6B" w:rsidRDefault="00D87E65" w:rsidP="00D96E6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lang w:eastAsia="bg-BG"/>
        </w:rPr>
      </w:pPr>
    </w:p>
    <w:sectPr w:rsidR="00D87E65" w:rsidRPr="00D96E6B" w:rsidSect="00E56995">
      <w:headerReference w:type="default" r:id="rId8"/>
      <w:pgSz w:w="11906" w:h="16838"/>
      <w:pgMar w:top="182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7A4" w:rsidRDefault="00D947A4" w:rsidP="00E56995">
      <w:pPr>
        <w:spacing w:after="0" w:line="240" w:lineRule="auto"/>
      </w:pPr>
      <w:r>
        <w:separator/>
      </w:r>
    </w:p>
  </w:endnote>
  <w:endnote w:type="continuationSeparator" w:id="0">
    <w:p w:rsidR="00D947A4" w:rsidRDefault="00D947A4" w:rsidP="00E56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7A4" w:rsidRDefault="00D947A4" w:rsidP="00E56995">
      <w:pPr>
        <w:spacing w:after="0" w:line="240" w:lineRule="auto"/>
      </w:pPr>
      <w:r>
        <w:separator/>
      </w:r>
    </w:p>
  </w:footnote>
  <w:footnote w:type="continuationSeparator" w:id="0">
    <w:p w:rsidR="00D947A4" w:rsidRDefault="00D947A4" w:rsidP="00E56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995" w:rsidRDefault="00E56995">
    <w:pPr>
      <w:pStyle w:val="Header"/>
    </w:pPr>
    <w:r>
      <w:rPr>
        <w:rFonts w:ascii="Times New Roman" w:hAnsi="Times New Roman" w:cs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4543425</wp:posOffset>
          </wp:positionH>
          <wp:positionV relativeFrom="paragraph">
            <wp:posOffset>-267335</wp:posOffset>
          </wp:positionV>
          <wp:extent cx="765810" cy="823595"/>
          <wp:effectExtent l="0" t="0" r="0" b="0"/>
          <wp:wrapNone/>
          <wp:docPr id="7" name="Picture 7" descr="AZ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Z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23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1790700</wp:posOffset>
          </wp:positionH>
          <wp:positionV relativeFrom="paragraph">
            <wp:posOffset>-353060</wp:posOffset>
          </wp:positionV>
          <wp:extent cx="1078865" cy="1062990"/>
          <wp:effectExtent l="0" t="0" r="6985" b="3810"/>
          <wp:wrapNone/>
          <wp:docPr id="6" name="Picture 6" descr="&amp;Rcy;&amp;iecy;&amp;zcy;&amp;ucy;&amp;lcy;&amp;tcy;&amp;acy;&amp;tcy; &amp;scy; &amp;icy;&amp;zcy;&amp;ocy;&amp;bcy;&amp;rcy;&amp;acy;&amp;zhcy;&amp;iecy;&amp;ncy;&amp;icy;&amp;iecy; &amp;zcy;&amp;acy; &amp;lcy;&amp;ocy;&amp;gcy;&amp;ocy; &amp;mcy;&amp;icy;&amp;ncy;&amp;icy;&amp;scy;&amp;tcy;&amp;iecy;&amp;rcy;&amp;scy;&amp;tcy;&amp;vcy;&amp;ocy; &amp;ncy;&amp;acy; &amp;tcy;&amp;rcy;&amp;ucy;&amp;dcy;&amp;acy; &amp;icy; &amp;scy;&amp;ocy;&amp;tscy;&amp;icy;&amp;acy;&amp;lcy;&amp;ncy;&amp;acy;&amp;tcy;&amp;acy; &amp;pcy;&amp;ocy;&amp;lcy;&amp;icy;&amp;tcy;&amp;icy;&amp;kcy;&amp;a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&amp;Rcy;&amp;iecy;&amp;zcy;&amp;ucy;&amp;lcy;&amp;tcy;&amp;acy;&amp;tcy; &amp;scy; &amp;icy;&amp;zcy;&amp;ocy;&amp;bcy;&amp;rcy;&amp;acy;&amp;zhcy;&amp;iecy;&amp;ncy;&amp;icy;&amp;iecy; &amp;zcy;&amp;acy; &amp;lcy;&amp;ocy;&amp;gcy;&amp;ocy; &amp;mcy;&amp;icy;&amp;ncy;&amp;icy;&amp;scy;&amp;tcy;&amp;iecy;&amp;rcy;&amp;scy;&amp;tcy;&amp;vcy;&amp;ocy; &amp;ncy;&amp;acy; &amp;tcy;&amp;rcy;&amp;ucy;&amp;dcy;&amp;acy; &amp;icy; &amp;scy;&amp;ocy;&amp;tscy;&amp;icy;&amp;acy;&amp;lcy;&amp;ncy;&amp;acy;&amp;tcy;&amp;acy; &amp;pcy;&amp;ocy;&amp;lcy;&amp;icy;&amp;tcy;&amp;icy;&amp;kcy;&amp;acy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81" t="2768" r="3827" b="6403"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106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-895350</wp:posOffset>
          </wp:positionH>
          <wp:positionV relativeFrom="paragraph">
            <wp:posOffset>-457835</wp:posOffset>
          </wp:positionV>
          <wp:extent cx="1295400" cy="1095375"/>
          <wp:effectExtent l="0" t="0" r="0" b="0"/>
          <wp:wrapNone/>
          <wp:docPr id="5" name="Picture 5" descr="BG Финансирано от Европейския съюз_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Финансирано от Европейския съюз__PO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A47C0"/>
    <w:multiLevelType w:val="hybridMultilevel"/>
    <w:tmpl w:val="BDB8CB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15EC9"/>
    <w:multiLevelType w:val="hybridMultilevel"/>
    <w:tmpl w:val="0F3E33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CA291F"/>
    <w:multiLevelType w:val="hybridMultilevel"/>
    <w:tmpl w:val="AD3ED12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EB7ABA"/>
    <w:multiLevelType w:val="multilevel"/>
    <w:tmpl w:val="1A70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F1797B"/>
    <w:multiLevelType w:val="hybridMultilevel"/>
    <w:tmpl w:val="86B4181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0B69DB"/>
    <w:multiLevelType w:val="multilevel"/>
    <w:tmpl w:val="695A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AF"/>
    <w:rsid w:val="0010409C"/>
    <w:rsid w:val="00115CFA"/>
    <w:rsid w:val="001303D6"/>
    <w:rsid w:val="001604F1"/>
    <w:rsid w:val="001E4BD4"/>
    <w:rsid w:val="00261B2C"/>
    <w:rsid w:val="002F1E52"/>
    <w:rsid w:val="0034531D"/>
    <w:rsid w:val="00415337"/>
    <w:rsid w:val="0048041B"/>
    <w:rsid w:val="00480E0B"/>
    <w:rsid w:val="004C3445"/>
    <w:rsid w:val="0064561A"/>
    <w:rsid w:val="006778D2"/>
    <w:rsid w:val="00681AFB"/>
    <w:rsid w:val="006C1AF8"/>
    <w:rsid w:val="006F118D"/>
    <w:rsid w:val="007576AF"/>
    <w:rsid w:val="007D2DFD"/>
    <w:rsid w:val="00896483"/>
    <w:rsid w:val="008F7C63"/>
    <w:rsid w:val="009222C4"/>
    <w:rsid w:val="00934BA9"/>
    <w:rsid w:val="00967B8D"/>
    <w:rsid w:val="009F6DDA"/>
    <w:rsid w:val="00B60708"/>
    <w:rsid w:val="00B97D95"/>
    <w:rsid w:val="00D873F2"/>
    <w:rsid w:val="00D87E65"/>
    <w:rsid w:val="00D947A4"/>
    <w:rsid w:val="00D96E6B"/>
    <w:rsid w:val="00E56995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4F1"/>
  </w:style>
  <w:style w:type="paragraph" w:styleId="Heading2">
    <w:name w:val="heading 2"/>
    <w:basedOn w:val="Normal"/>
    <w:link w:val="Heading2Char"/>
    <w:uiPriority w:val="9"/>
    <w:qFormat/>
    <w:rsid w:val="003453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3453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531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34531D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Strong">
    <w:name w:val="Strong"/>
    <w:basedOn w:val="DefaultParagraphFont"/>
    <w:uiPriority w:val="22"/>
    <w:qFormat/>
    <w:rsid w:val="003453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5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D87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6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995"/>
  </w:style>
  <w:style w:type="paragraph" w:styleId="Footer">
    <w:name w:val="footer"/>
    <w:basedOn w:val="Normal"/>
    <w:link w:val="FooterChar"/>
    <w:uiPriority w:val="99"/>
    <w:unhideWhenUsed/>
    <w:rsid w:val="00E56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9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4F1"/>
  </w:style>
  <w:style w:type="paragraph" w:styleId="Heading2">
    <w:name w:val="heading 2"/>
    <w:basedOn w:val="Normal"/>
    <w:link w:val="Heading2Char"/>
    <w:uiPriority w:val="9"/>
    <w:qFormat/>
    <w:rsid w:val="003453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link w:val="Heading3Char"/>
    <w:uiPriority w:val="9"/>
    <w:qFormat/>
    <w:rsid w:val="003453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531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34531D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Strong">
    <w:name w:val="Strong"/>
    <w:basedOn w:val="DefaultParagraphFont"/>
    <w:uiPriority w:val="22"/>
    <w:qFormat/>
    <w:rsid w:val="0034531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5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D87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6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995"/>
  </w:style>
  <w:style w:type="paragraph" w:styleId="Footer">
    <w:name w:val="footer"/>
    <w:basedOn w:val="Normal"/>
    <w:link w:val="FooterChar"/>
    <w:uiPriority w:val="99"/>
    <w:unhideWhenUsed/>
    <w:rsid w:val="00E56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2025-10-07T06:15:00Z</dcterms:created>
  <dcterms:modified xsi:type="dcterms:W3CDTF">2026-04-13T16:40:00Z</dcterms:modified>
</cp:coreProperties>
</file>